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56" w:rsidRPr="00831265" w:rsidRDefault="00237556" w:rsidP="00144218">
      <w:pPr>
        <w:spacing w:before="240" w:after="120"/>
        <w:ind w:left="-284"/>
        <w:rPr>
          <w:rFonts w:ascii="Arial Narrow" w:hAnsi="Arial Narrow"/>
          <w:b/>
          <w:sz w:val="32"/>
          <w:szCs w:val="32"/>
        </w:rPr>
      </w:pPr>
      <w:r w:rsidRPr="00A87BF1">
        <w:rPr>
          <w:rFonts w:ascii="Arial Narrow" w:hAnsi="Arial Narrow"/>
          <w:b/>
          <w:sz w:val="32"/>
          <w:szCs w:val="32"/>
        </w:rPr>
        <w:t>Vogelhochzeit</w:t>
      </w:r>
      <w:r w:rsidR="00A87BF1">
        <w:rPr>
          <w:rFonts w:ascii="Arial Narrow" w:hAnsi="Arial Narrow"/>
          <w:b/>
          <w:sz w:val="32"/>
          <w:szCs w:val="32"/>
        </w:rPr>
        <w:t xml:space="preserve">  Strophen</w:t>
      </w:r>
    </w:p>
    <w:tbl>
      <w:tblPr>
        <w:tblStyle w:val="Tabellenraster"/>
        <w:tblW w:w="11057" w:type="dxa"/>
        <w:tblInd w:w="-176" w:type="dxa"/>
        <w:tblCellMar>
          <w:top w:w="170" w:type="dxa"/>
          <w:left w:w="57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9589"/>
        <w:gridCol w:w="1468"/>
      </w:tblGrid>
      <w:tr w:rsidR="00237556" w:rsidRPr="0089010E" w:rsidTr="000852D3">
        <w:tc>
          <w:tcPr>
            <w:tcW w:w="9589" w:type="dxa"/>
          </w:tcPr>
          <w:p w:rsidR="00237556" w:rsidRPr="0089010E" w:rsidRDefault="00831265" w:rsidP="00907891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A87BF1" w:rsidRPr="0089010E">
              <w:rPr>
                <w:rFonts w:ascii="Arial Narrow" w:hAnsi="Arial Narrow"/>
                <w:sz w:val="32"/>
                <w:szCs w:val="32"/>
              </w:rPr>
              <w:t xml:space="preserve">2. 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>Die Drossel war der Bräutigam, die Amsel war die Braute.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</w:t>
            </w:r>
            <w:r w:rsidR="00567C37" w:rsidRPr="0089010E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1468" w:type="dxa"/>
          </w:tcPr>
          <w:p w:rsidR="00237556" w:rsidRPr="000852D3" w:rsidRDefault="00237556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37556" w:rsidRPr="0089010E" w:rsidTr="000852D3">
        <w:tc>
          <w:tcPr>
            <w:tcW w:w="9589" w:type="dxa"/>
          </w:tcPr>
          <w:p w:rsidR="00237556" w:rsidRPr="0089010E" w:rsidRDefault="00831265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A87BF1" w:rsidRPr="0089010E">
              <w:rPr>
                <w:rFonts w:ascii="Arial Narrow" w:hAnsi="Arial Narrow"/>
                <w:sz w:val="32"/>
                <w:szCs w:val="32"/>
              </w:rPr>
              <w:t>3.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 Die Lerche, die Lerche, die führt die Braut zur </w:t>
            </w:r>
            <w:proofErr w:type="spellStart"/>
            <w:r w:rsidR="00907891" w:rsidRPr="0089010E">
              <w:rPr>
                <w:rFonts w:ascii="Arial Narrow" w:hAnsi="Arial Narrow"/>
                <w:sz w:val="32"/>
                <w:szCs w:val="32"/>
              </w:rPr>
              <w:t>Kerche</w:t>
            </w:r>
            <w:proofErr w:type="spellEnd"/>
            <w:r w:rsidR="00907891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</w:t>
            </w:r>
            <w:r w:rsidR="00567C37" w:rsidRPr="0089010E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1468" w:type="dxa"/>
          </w:tcPr>
          <w:p w:rsidR="00237556" w:rsidRPr="000852D3" w:rsidRDefault="00237556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237556" w:rsidRPr="0089010E" w:rsidTr="000852D3">
        <w:tc>
          <w:tcPr>
            <w:tcW w:w="9589" w:type="dxa"/>
          </w:tcPr>
          <w:p w:rsidR="00237556" w:rsidRPr="0089010E" w:rsidRDefault="00831265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A87BF1" w:rsidRPr="0089010E">
              <w:rPr>
                <w:rFonts w:ascii="Arial Narrow" w:hAnsi="Arial Narrow"/>
                <w:sz w:val="32"/>
                <w:szCs w:val="32"/>
              </w:rPr>
              <w:t>4</w:t>
            </w:r>
            <w:r w:rsidR="00237556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 Der Auerhahn, der Auerhahn, derselbe war der Herr Kaplan.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</w:t>
            </w:r>
            <w:r w:rsidR="00567C37" w:rsidRPr="0089010E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1468" w:type="dxa"/>
          </w:tcPr>
          <w:p w:rsidR="00962A7D" w:rsidRPr="000852D3" w:rsidRDefault="00962A7D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62A7D" w:rsidRPr="0089010E" w:rsidTr="000852D3">
        <w:tc>
          <w:tcPr>
            <w:tcW w:w="9589" w:type="dxa"/>
          </w:tcPr>
          <w:p w:rsidR="00962A7D" w:rsidRPr="0089010E" w:rsidRDefault="00962A7D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05. Die Meise, die Meise, die singt das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Kyrieleise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962A7D" w:rsidRPr="000852D3" w:rsidRDefault="00962A7D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62A7D" w:rsidRPr="0089010E" w:rsidTr="000852D3">
        <w:tc>
          <w:tcPr>
            <w:tcW w:w="9589" w:type="dxa"/>
          </w:tcPr>
          <w:p w:rsidR="00962A7D" w:rsidRPr="0089010E" w:rsidRDefault="00962A7D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06. Die Gänse und die „Anten“, die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war’n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 xml:space="preserve"> die Musikanten.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…..</w:t>
            </w:r>
          </w:p>
        </w:tc>
        <w:tc>
          <w:tcPr>
            <w:tcW w:w="1468" w:type="dxa"/>
          </w:tcPr>
          <w:p w:rsidR="00962A7D" w:rsidRPr="000852D3" w:rsidRDefault="00962A7D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62A7D" w:rsidRPr="0089010E" w:rsidTr="000852D3">
        <w:tc>
          <w:tcPr>
            <w:tcW w:w="9589" w:type="dxa"/>
          </w:tcPr>
          <w:p w:rsidR="00962A7D" w:rsidRPr="0089010E" w:rsidRDefault="00962A7D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07. Der Kiebitz, der Kiebitz, der macht dabei den schönsten Witz.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962A7D" w:rsidRPr="000852D3" w:rsidRDefault="00962A7D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62A7D" w:rsidRPr="0089010E" w:rsidTr="000852D3">
        <w:tc>
          <w:tcPr>
            <w:tcW w:w="9589" w:type="dxa"/>
          </w:tcPr>
          <w:p w:rsidR="00962A7D" w:rsidRPr="0089010E" w:rsidRDefault="00962A7D" w:rsidP="000852D3">
            <w:pPr>
              <w:tabs>
                <w:tab w:val="left" w:pos="460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08. Der Seidensc</w:t>
            </w:r>
            <w:r w:rsidR="000852D3">
              <w:rPr>
                <w:rFonts w:ascii="Arial Narrow" w:hAnsi="Arial Narrow"/>
                <w:sz w:val="32"/>
                <w:szCs w:val="32"/>
              </w:rPr>
              <w:t>hwanz, der Seidenschwanz, der sin</w:t>
            </w:r>
            <w:r w:rsidRPr="0089010E">
              <w:rPr>
                <w:rFonts w:ascii="Arial Narrow" w:hAnsi="Arial Narrow"/>
                <w:sz w:val="32"/>
                <w:szCs w:val="32"/>
              </w:rPr>
              <w:t>g</w:t>
            </w:r>
            <w:r w:rsidR="000852D3">
              <w:rPr>
                <w:rFonts w:ascii="Arial Narrow" w:hAnsi="Arial Narrow"/>
                <w:sz w:val="32"/>
                <w:szCs w:val="32"/>
              </w:rPr>
              <w:t>t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 das Lied vom </w:t>
            </w:r>
            <w:r>
              <w:rPr>
                <w:rFonts w:ascii="Arial Narrow" w:hAnsi="Arial Narrow"/>
                <w:sz w:val="32"/>
                <w:szCs w:val="32"/>
              </w:rPr>
              <w:tab/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Jungfernkranz.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…..</w:t>
            </w:r>
          </w:p>
        </w:tc>
        <w:tc>
          <w:tcPr>
            <w:tcW w:w="1468" w:type="dxa"/>
          </w:tcPr>
          <w:p w:rsidR="00962A7D" w:rsidRPr="000852D3" w:rsidRDefault="00962A7D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62A7D" w:rsidRPr="0089010E" w:rsidTr="000852D3">
        <w:tc>
          <w:tcPr>
            <w:tcW w:w="9589" w:type="dxa"/>
          </w:tcPr>
          <w:p w:rsidR="00962A7D" w:rsidRPr="0089010E" w:rsidRDefault="00962A7D" w:rsidP="00AA4B84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09. Die Puten, die Puten, die machten breite Schnuten.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962A7D" w:rsidRPr="000852D3" w:rsidRDefault="00962A7D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62A7D" w:rsidRPr="0089010E" w:rsidTr="000852D3">
        <w:tc>
          <w:tcPr>
            <w:tcW w:w="9589" w:type="dxa"/>
          </w:tcPr>
          <w:p w:rsidR="00962A7D" w:rsidRPr="0089010E" w:rsidRDefault="00962A7D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10. Brautmutter war die Eule, nahm Abschied mit Geheule.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962A7D" w:rsidRPr="000852D3" w:rsidRDefault="00962A7D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62A7D" w:rsidRPr="0089010E" w:rsidTr="000852D3">
        <w:tc>
          <w:tcPr>
            <w:tcW w:w="9589" w:type="dxa"/>
          </w:tcPr>
          <w:p w:rsidR="00962A7D" w:rsidRPr="0089010E" w:rsidRDefault="00962A7D" w:rsidP="004B67ED">
            <w:pPr>
              <w:tabs>
                <w:tab w:val="left" w:pos="510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11. Der Wiedehopf, de</w:t>
            </w:r>
            <w:r w:rsidR="00E84452">
              <w:rPr>
                <w:rFonts w:ascii="Arial Narrow" w:hAnsi="Arial Narrow"/>
                <w:sz w:val="32"/>
                <w:szCs w:val="32"/>
              </w:rPr>
              <w:t>r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 Wiedehopf, der bringt der Braut‚ ´nen Blumentopf.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962A7D" w:rsidRPr="000852D3" w:rsidRDefault="00962A7D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62A7D" w:rsidRPr="0089010E" w:rsidTr="000852D3">
        <w:tc>
          <w:tcPr>
            <w:tcW w:w="9589" w:type="dxa"/>
          </w:tcPr>
          <w:p w:rsidR="00962A7D" w:rsidRPr="0089010E" w:rsidRDefault="00962A7D" w:rsidP="0089010E">
            <w:pPr>
              <w:tabs>
                <w:tab w:val="left" w:pos="488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12. Der Spatz, der kocht das Hochzeitsmahl, verzehrt die schönsten Bissen </w:t>
            </w:r>
            <w:proofErr w:type="gramStart"/>
            <w:r w:rsidRPr="0089010E">
              <w:rPr>
                <w:rFonts w:ascii="Arial Narrow" w:hAnsi="Arial Narrow"/>
                <w:sz w:val="32"/>
                <w:szCs w:val="32"/>
              </w:rPr>
              <w:t>all‘ .</w:t>
            </w:r>
            <w:proofErr w:type="gramEnd"/>
            <w:r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89010E">
              <w:rPr>
                <w:rFonts w:ascii="Arial Narrow" w:hAnsi="Arial Narrow"/>
                <w:sz w:val="32"/>
                <w:szCs w:val="32"/>
              </w:rPr>
              <w:tab/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962A7D" w:rsidRPr="000852D3" w:rsidRDefault="00962A7D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62A7D" w:rsidRPr="0089010E" w:rsidTr="000852D3">
        <w:tc>
          <w:tcPr>
            <w:tcW w:w="9589" w:type="dxa"/>
          </w:tcPr>
          <w:p w:rsidR="00962A7D" w:rsidRPr="0089010E" w:rsidRDefault="00962A7D" w:rsidP="00831265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13. Das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Finkelein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 xml:space="preserve">, das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Finkelein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 xml:space="preserve">, das führt das Paar zur Kammer ´rein. 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962A7D" w:rsidRPr="000852D3" w:rsidRDefault="00962A7D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62A7D" w:rsidRPr="0089010E" w:rsidTr="000852D3">
        <w:tc>
          <w:tcPr>
            <w:tcW w:w="9589" w:type="dxa"/>
          </w:tcPr>
          <w:p w:rsidR="00962A7D" w:rsidRPr="0089010E" w:rsidRDefault="00962A7D" w:rsidP="00567C37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14. Der Uhu, der Uhu,</w:t>
            </w:r>
            <w:r w:rsidR="00E84452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der macht die Fensterläden zu.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962A7D" w:rsidRPr="000852D3" w:rsidRDefault="00962A7D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62A7D" w:rsidRPr="0089010E" w:rsidTr="000852D3">
        <w:tc>
          <w:tcPr>
            <w:tcW w:w="9589" w:type="dxa"/>
          </w:tcPr>
          <w:p w:rsidR="00962A7D" w:rsidRPr="0089010E" w:rsidRDefault="00962A7D" w:rsidP="0089010E">
            <w:pPr>
              <w:tabs>
                <w:tab w:val="left" w:pos="460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15. Der bunte Specht, der bunte Specht, der macht der Braut das Bett zurecht. </w:t>
            </w:r>
            <w:r w:rsidRPr="0089010E">
              <w:rPr>
                <w:rFonts w:ascii="Arial Narrow" w:hAnsi="Arial Narrow"/>
                <w:sz w:val="32"/>
                <w:szCs w:val="32"/>
              </w:rPr>
              <w:tab/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962A7D" w:rsidRPr="000852D3" w:rsidRDefault="00962A7D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62A7D" w:rsidRPr="0089010E" w:rsidTr="000852D3">
        <w:tc>
          <w:tcPr>
            <w:tcW w:w="9589" w:type="dxa"/>
          </w:tcPr>
          <w:p w:rsidR="00962A7D" w:rsidRPr="0089010E" w:rsidRDefault="00962A7D" w:rsidP="004B67ED">
            <w:pPr>
              <w:tabs>
                <w:tab w:val="left" w:pos="468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16. Die Fledermaus, die Fledermaus, die zieht der Braut die Stümpfe aus. </w:t>
            </w:r>
            <w:r>
              <w:rPr>
                <w:rFonts w:ascii="Arial Narrow" w:hAnsi="Arial Narrow"/>
                <w:sz w:val="32"/>
                <w:szCs w:val="32"/>
              </w:rPr>
              <w:tab/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962A7D" w:rsidRPr="000852D3" w:rsidRDefault="00962A7D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62A7D" w:rsidRPr="0089010E" w:rsidTr="000852D3">
        <w:tc>
          <w:tcPr>
            <w:tcW w:w="9589" w:type="dxa"/>
          </w:tcPr>
          <w:p w:rsidR="00962A7D" w:rsidRPr="0089010E" w:rsidRDefault="00962A7D" w:rsidP="00567C37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17. Frau Kratzefuß, Frau Kratzefuß gibt allen einen Abschiedskuss.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962A7D" w:rsidRPr="000852D3" w:rsidRDefault="00962A7D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62A7D" w:rsidRPr="0089010E" w:rsidTr="000852D3">
        <w:tc>
          <w:tcPr>
            <w:tcW w:w="9589" w:type="dxa"/>
          </w:tcPr>
          <w:p w:rsidR="00962A7D" w:rsidRPr="0089010E" w:rsidRDefault="00962A7D" w:rsidP="0089010E">
            <w:pPr>
              <w:tabs>
                <w:tab w:val="left" w:pos="506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18. Der Hahn, der kräht jetzt „Gute Nacht“, nun wird die Kammer zugemacht. </w:t>
            </w:r>
            <w:r w:rsidRPr="0089010E">
              <w:rPr>
                <w:rFonts w:ascii="Arial Narrow" w:hAnsi="Arial Narrow"/>
                <w:sz w:val="32"/>
                <w:szCs w:val="32"/>
              </w:rPr>
              <w:tab/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962A7D" w:rsidRPr="000852D3" w:rsidRDefault="00962A7D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62A7D" w:rsidRPr="0089010E" w:rsidTr="000852D3">
        <w:tc>
          <w:tcPr>
            <w:tcW w:w="9589" w:type="dxa"/>
          </w:tcPr>
          <w:p w:rsidR="00962A7D" w:rsidRPr="0089010E" w:rsidRDefault="00962A7D" w:rsidP="00567C37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19. Nun ist die Vogelhochzeit aus, und alle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geh’n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 xml:space="preserve"> vergnügt nach Haus‘. 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962A7D" w:rsidRPr="000852D3" w:rsidRDefault="00962A7D" w:rsidP="000852D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237556" w:rsidRDefault="00237556">
      <w:pPr>
        <w:rPr>
          <w:rFonts w:ascii="Arial Narrow" w:hAnsi="Arial Narrow"/>
          <w:b/>
          <w:sz w:val="30"/>
          <w:szCs w:val="30"/>
        </w:rPr>
      </w:pPr>
    </w:p>
    <w:sectPr w:rsidR="00237556" w:rsidSect="00A0647A">
      <w:pgSz w:w="11906" w:h="16838" w:code="9"/>
      <w:pgMar w:top="284" w:right="284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6"/>
    <w:rsid w:val="0002411E"/>
    <w:rsid w:val="000329EC"/>
    <w:rsid w:val="000852D3"/>
    <w:rsid w:val="000A3512"/>
    <w:rsid w:val="000F6BD9"/>
    <w:rsid w:val="00102E03"/>
    <w:rsid w:val="00144218"/>
    <w:rsid w:val="0014667F"/>
    <w:rsid w:val="00237556"/>
    <w:rsid w:val="004B67ED"/>
    <w:rsid w:val="00567C37"/>
    <w:rsid w:val="005C5684"/>
    <w:rsid w:val="00661338"/>
    <w:rsid w:val="0071489D"/>
    <w:rsid w:val="007D2494"/>
    <w:rsid w:val="00831265"/>
    <w:rsid w:val="0089010E"/>
    <w:rsid w:val="00907891"/>
    <w:rsid w:val="009377CB"/>
    <w:rsid w:val="00962A7D"/>
    <w:rsid w:val="00A0647A"/>
    <w:rsid w:val="00A3205F"/>
    <w:rsid w:val="00A87BF1"/>
    <w:rsid w:val="00AA4B84"/>
    <w:rsid w:val="00C71A67"/>
    <w:rsid w:val="00C72A43"/>
    <w:rsid w:val="00DA0FDB"/>
    <w:rsid w:val="00DB2B96"/>
    <w:rsid w:val="00E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5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5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31</cp:revision>
  <cp:lastPrinted>2015-02-18T15:35:00Z</cp:lastPrinted>
  <dcterms:created xsi:type="dcterms:W3CDTF">2015-02-17T11:40:00Z</dcterms:created>
  <dcterms:modified xsi:type="dcterms:W3CDTF">2017-06-01T07:52:00Z</dcterms:modified>
</cp:coreProperties>
</file>