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237556" w:rsidP="00144218">
      <w:pPr>
        <w:spacing w:before="240" w:after="120"/>
        <w:ind w:left="-284"/>
        <w:rPr>
          <w:rFonts w:ascii="Arial Narrow" w:hAnsi="Arial Narrow"/>
          <w:b/>
          <w:sz w:val="32"/>
          <w:szCs w:val="32"/>
        </w:rPr>
      </w:pPr>
      <w:r w:rsidRPr="00A87BF1">
        <w:rPr>
          <w:rFonts w:ascii="Arial Narrow" w:hAnsi="Arial Narrow"/>
          <w:b/>
          <w:sz w:val="32"/>
          <w:szCs w:val="32"/>
        </w:rPr>
        <w:t>Vogelhochzeit</w:t>
      </w:r>
      <w:r w:rsidR="00A87BF1">
        <w:rPr>
          <w:rFonts w:ascii="Arial Narrow" w:hAnsi="Arial Narrow"/>
          <w:b/>
          <w:sz w:val="32"/>
          <w:szCs w:val="32"/>
        </w:rPr>
        <w:t xml:space="preserve">  Strophen</w:t>
      </w:r>
    </w:p>
    <w:tbl>
      <w:tblPr>
        <w:tblStyle w:val="Tabellenraster"/>
        <w:tblW w:w="11057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9589"/>
        <w:gridCol w:w="1468"/>
      </w:tblGrid>
      <w:tr w:rsidR="00237556" w:rsidRPr="0089010E" w:rsidTr="00D901EC">
        <w:tc>
          <w:tcPr>
            <w:tcW w:w="9589" w:type="dxa"/>
          </w:tcPr>
          <w:p w:rsidR="00237556" w:rsidRPr="0089010E" w:rsidRDefault="00831265" w:rsidP="00907891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2. 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>Die Drossel war der Bräutigam, die Amsel war die Braute.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37556" w:rsidRPr="0089010E" w:rsidTr="00D901EC">
        <w:tc>
          <w:tcPr>
            <w:tcW w:w="9589" w:type="dxa"/>
          </w:tcPr>
          <w:p w:rsidR="00237556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3.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Die Lerche, die Lerche, die führt die Braut zur </w:t>
            </w:r>
            <w:proofErr w:type="spellStart"/>
            <w:r w:rsidR="00907891" w:rsidRPr="0089010E">
              <w:rPr>
                <w:rFonts w:ascii="Arial Narrow" w:hAnsi="Arial Narrow"/>
                <w:sz w:val="32"/>
                <w:szCs w:val="32"/>
              </w:rPr>
              <w:t>Kerche</w:t>
            </w:r>
            <w:proofErr w:type="spellEnd"/>
            <w:r w:rsidR="0090789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D901EC">
        <w:tc>
          <w:tcPr>
            <w:tcW w:w="9589" w:type="dxa"/>
          </w:tcPr>
          <w:p w:rsidR="00237556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4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Der Auerhahn, der Auerhahn, derselbe war der Herr Kaplan.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D901EC">
        <w:tc>
          <w:tcPr>
            <w:tcW w:w="9589" w:type="dxa"/>
          </w:tcPr>
          <w:p w:rsidR="00907891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5. Die Meise, die Meise, die singt das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Kyrieleise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D901EC">
        <w:tc>
          <w:tcPr>
            <w:tcW w:w="9589" w:type="dxa"/>
          </w:tcPr>
          <w:p w:rsidR="00907891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6. Die Gänse und die „Anten“, die </w:t>
            </w:r>
            <w:proofErr w:type="spellStart"/>
            <w:r w:rsidR="00907891" w:rsidRPr="0089010E">
              <w:rPr>
                <w:rFonts w:ascii="Arial Narrow" w:hAnsi="Arial Narrow"/>
                <w:sz w:val="32"/>
                <w:szCs w:val="32"/>
              </w:rPr>
              <w:t>war’n</w:t>
            </w:r>
            <w:proofErr w:type="spellEnd"/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die Musikanten.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…..</w:t>
            </w:r>
          </w:p>
        </w:tc>
        <w:tc>
          <w:tcPr>
            <w:tcW w:w="14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D901EC">
        <w:tc>
          <w:tcPr>
            <w:tcW w:w="9589" w:type="dxa"/>
          </w:tcPr>
          <w:p w:rsidR="00907891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>7. Der Kiebitz, der Kiebitz, der macht dabei den schönsten Witz.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102E03" w:rsidP="0089010E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08. Der Seidenschwanz, </w:t>
            </w:r>
            <w:r w:rsidR="00314002">
              <w:rPr>
                <w:rFonts w:ascii="Arial Narrow" w:hAnsi="Arial Narrow"/>
                <w:sz w:val="32"/>
                <w:szCs w:val="32"/>
              </w:rPr>
              <w:t>der Seidenschwanz, der si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ng</w:t>
            </w:r>
            <w:r w:rsidR="00314002">
              <w:rPr>
                <w:rFonts w:ascii="Arial Narrow" w:hAnsi="Arial Narrow"/>
                <w:sz w:val="32"/>
                <w:szCs w:val="32"/>
              </w:rPr>
              <w:t>t</w:t>
            </w:r>
            <w:r w:rsidR="00AA4B84" w:rsidRPr="0089010E">
              <w:rPr>
                <w:rFonts w:ascii="Arial Narrow" w:hAnsi="Arial Narrow"/>
                <w:sz w:val="32"/>
                <w:szCs w:val="32"/>
              </w:rPr>
              <w:t xml:space="preserve"> das Lied vom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4B67ED">
              <w:rPr>
                <w:rFonts w:ascii="Arial Narrow" w:hAnsi="Arial Narrow"/>
                <w:sz w:val="32"/>
                <w:szCs w:val="32"/>
              </w:rPr>
              <w:tab/>
            </w:r>
            <w:r w:rsidR="00AA4B84" w:rsidRPr="0089010E">
              <w:rPr>
                <w:rFonts w:ascii="Arial Narrow" w:hAnsi="Arial Narrow"/>
                <w:sz w:val="32"/>
                <w:szCs w:val="32"/>
              </w:rPr>
              <w:t>Jungfernkranz</w:t>
            </w:r>
            <w:r w:rsidR="00A0647A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proofErr w:type="spellStart"/>
            <w:r w:rsidR="00831265"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="00831265" w:rsidRPr="0089010E">
              <w:rPr>
                <w:rFonts w:ascii="Arial Narrow" w:hAnsi="Arial Narrow"/>
                <w:sz w:val="32"/>
                <w:szCs w:val="32"/>
              </w:rPr>
              <w:t>…..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AA4B84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09. </w:t>
            </w:r>
            <w:r w:rsidR="00AA4B84" w:rsidRPr="0089010E">
              <w:rPr>
                <w:rFonts w:ascii="Arial Narrow" w:hAnsi="Arial Narrow"/>
                <w:sz w:val="32"/>
                <w:szCs w:val="32"/>
              </w:rPr>
              <w:t xml:space="preserve">Die Puten, die Puten, die machten breite Schnuten.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="00567C37"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10. </w:t>
            </w:r>
            <w:r w:rsidR="00AA4B84" w:rsidRPr="0089010E">
              <w:rPr>
                <w:rFonts w:ascii="Arial Narrow" w:hAnsi="Arial Narrow"/>
                <w:sz w:val="32"/>
                <w:szCs w:val="32"/>
              </w:rPr>
              <w:t xml:space="preserve">Brautmutter war die Eule, nahm Abschied mit Geheule.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4B67ED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11. 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>Der Wiedehopf, de</w:t>
            </w:r>
            <w:r w:rsidR="00D901EC">
              <w:rPr>
                <w:rFonts w:ascii="Arial Narrow" w:hAnsi="Arial Narrow"/>
                <w:sz w:val="32"/>
                <w:szCs w:val="32"/>
              </w:rPr>
              <w:t>r</w:t>
            </w:r>
            <w:r w:rsidR="00567C37" w:rsidRPr="0089010E">
              <w:rPr>
                <w:rFonts w:ascii="Arial Narrow" w:hAnsi="Arial Narrow"/>
                <w:sz w:val="32"/>
                <w:szCs w:val="32"/>
              </w:rPr>
              <w:t xml:space="preserve"> Wiedehopf, der bri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>ngt der Braut‚ ´nen Blumentopf.</w:t>
            </w:r>
            <w:r w:rsidR="00314002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D901EC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="00567C37"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89010E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12. </w:t>
            </w:r>
            <w:r w:rsidR="000A3512" w:rsidRPr="0089010E">
              <w:rPr>
                <w:rFonts w:ascii="Arial Narrow" w:hAnsi="Arial Narrow"/>
                <w:sz w:val="32"/>
                <w:szCs w:val="32"/>
              </w:rPr>
              <w:t>Der Spatz, der kocht das Hochzeitsmahl, verz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ehrt die schönsten Bissen </w:t>
            </w:r>
            <w:proofErr w:type="gramStart"/>
            <w:r w:rsidR="00C72A43" w:rsidRPr="0089010E">
              <w:rPr>
                <w:rFonts w:ascii="Arial Narrow" w:hAnsi="Arial Narrow"/>
                <w:sz w:val="32"/>
                <w:szCs w:val="32"/>
              </w:rPr>
              <w:t>all‘ .</w:t>
            </w:r>
            <w:proofErr w:type="gramEnd"/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9010E"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="00567C37"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831265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13. 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Das </w:t>
            </w:r>
            <w:proofErr w:type="spellStart"/>
            <w:r w:rsidR="00C72A43" w:rsidRPr="0089010E">
              <w:rPr>
                <w:rFonts w:ascii="Arial Narrow" w:hAnsi="Arial Narrow"/>
                <w:sz w:val="32"/>
                <w:szCs w:val="32"/>
              </w:rPr>
              <w:t>Finkelein</w:t>
            </w:r>
            <w:proofErr w:type="spellEnd"/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, das </w:t>
            </w:r>
            <w:proofErr w:type="spellStart"/>
            <w:r w:rsidR="00C72A43" w:rsidRPr="0089010E">
              <w:rPr>
                <w:rFonts w:ascii="Arial Narrow" w:hAnsi="Arial Narrow"/>
                <w:sz w:val="32"/>
                <w:szCs w:val="32"/>
              </w:rPr>
              <w:t>Finkelein</w:t>
            </w:r>
            <w:proofErr w:type="spellEnd"/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, das führt das Paar zur Kammer ´rein. 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="00567C37" w:rsidRPr="0089010E">
              <w:rPr>
                <w:rFonts w:ascii="Arial Narrow" w:hAnsi="Arial Narrow"/>
                <w:sz w:val="32"/>
                <w:szCs w:val="32"/>
              </w:rPr>
              <w:t>…</w:t>
            </w:r>
            <w:r w:rsidRPr="0089010E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14. 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>Der Uhu, der Uhu</w:t>
            </w:r>
            <w:r w:rsidR="0089010E" w:rsidRPr="0089010E">
              <w:rPr>
                <w:rFonts w:ascii="Arial Narrow" w:hAnsi="Arial Narrow"/>
                <w:sz w:val="32"/>
                <w:szCs w:val="32"/>
              </w:rPr>
              <w:t>,</w:t>
            </w:r>
            <w:r w:rsidR="00D901E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9010E" w:rsidRPr="0089010E">
              <w:rPr>
                <w:rFonts w:ascii="Arial Narrow" w:hAnsi="Arial Narrow"/>
                <w:sz w:val="32"/>
                <w:szCs w:val="32"/>
              </w:rPr>
              <w:t>der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macht die Fensterläden zu.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89010E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15.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Der bunte Specht, der bunte Specht, der macht der Braut das Bett zurecht.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9010E"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4B67ED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16. 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Die Fledermaus, die Fledermaus, die zieht der Braut die Stümpfe aus. </w:t>
            </w:r>
            <w:r w:rsidR="004B67ED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17.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Frau Kratzefuß, Frau Kratzefuß gibt allen einen Abschiedskuss.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89010E">
            <w:pPr>
              <w:tabs>
                <w:tab w:val="left" w:pos="506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18.</w:t>
            </w:r>
            <w:r w:rsidR="009377CB" w:rsidRPr="0089010E">
              <w:rPr>
                <w:rFonts w:ascii="Arial Narrow" w:hAnsi="Arial Narrow"/>
                <w:sz w:val="32"/>
                <w:szCs w:val="32"/>
              </w:rPr>
              <w:t xml:space="preserve"> Der Hahn, der kräht jetzt „Gute Nacht“, </w:t>
            </w:r>
            <w:r w:rsidR="005C5684" w:rsidRPr="0089010E">
              <w:rPr>
                <w:rFonts w:ascii="Arial Narrow" w:hAnsi="Arial Narrow"/>
                <w:sz w:val="32"/>
                <w:szCs w:val="32"/>
              </w:rPr>
              <w:t>nun wird die Kammer zugemacht.</w:t>
            </w:r>
            <w:r w:rsidR="009377CB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9010E" w:rsidRPr="0089010E">
              <w:rPr>
                <w:rFonts w:ascii="Arial Narrow" w:hAnsi="Arial Narrow"/>
                <w:sz w:val="32"/>
                <w:szCs w:val="32"/>
              </w:rPr>
              <w:tab/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D901EC">
        <w:tc>
          <w:tcPr>
            <w:tcW w:w="9589" w:type="dxa"/>
          </w:tcPr>
          <w:p w:rsidR="00831265" w:rsidRPr="0089010E" w:rsidRDefault="00831265" w:rsidP="00567C37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 xml:space="preserve">19. </w:t>
            </w:r>
            <w:r w:rsidR="00A0647A" w:rsidRPr="0089010E">
              <w:rPr>
                <w:rFonts w:ascii="Arial Narrow" w:hAnsi="Arial Narrow"/>
                <w:sz w:val="32"/>
                <w:szCs w:val="32"/>
              </w:rPr>
              <w:t>Nun ist die Vogelhochzei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t aus, und alle </w:t>
            </w:r>
            <w:proofErr w:type="spellStart"/>
            <w:r w:rsidR="00102E03" w:rsidRPr="0089010E">
              <w:rPr>
                <w:rFonts w:ascii="Arial Narrow" w:hAnsi="Arial Narrow"/>
                <w:sz w:val="32"/>
                <w:szCs w:val="32"/>
              </w:rPr>
              <w:t>geh’n</w:t>
            </w:r>
            <w:proofErr w:type="spellEnd"/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 vergnügt nach Haus‘.  </w:t>
            </w:r>
            <w:proofErr w:type="spellStart"/>
            <w:r w:rsidRPr="0089010E">
              <w:rPr>
                <w:rFonts w:ascii="Arial Narrow" w:hAnsi="Arial Narrow"/>
                <w:sz w:val="32"/>
                <w:szCs w:val="32"/>
              </w:rPr>
              <w:t>Fidi</w:t>
            </w:r>
            <w:proofErr w:type="spellEnd"/>
            <w:r w:rsidRPr="0089010E">
              <w:rPr>
                <w:rFonts w:ascii="Arial Narrow" w:hAnsi="Arial Narrow"/>
                <w:sz w:val="32"/>
                <w:szCs w:val="32"/>
              </w:rPr>
              <w:t>….</w:t>
            </w:r>
          </w:p>
        </w:tc>
        <w:tc>
          <w:tcPr>
            <w:tcW w:w="14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A0647A">
      <w:pgSz w:w="11906" w:h="16838" w:code="9"/>
      <w:pgMar w:top="284" w:right="284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A3512"/>
    <w:rsid w:val="000F6BD9"/>
    <w:rsid w:val="00102E03"/>
    <w:rsid w:val="00144218"/>
    <w:rsid w:val="0014667F"/>
    <w:rsid w:val="00237556"/>
    <w:rsid w:val="00314002"/>
    <w:rsid w:val="00330F11"/>
    <w:rsid w:val="004B67ED"/>
    <w:rsid w:val="00567C37"/>
    <w:rsid w:val="005C5684"/>
    <w:rsid w:val="00661338"/>
    <w:rsid w:val="0071489D"/>
    <w:rsid w:val="00831265"/>
    <w:rsid w:val="0089010E"/>
    <w:rsid w:val="008C6258"/>
    <w:rsid w:val="00907891"/>
    <w:rsid w:val="009377CB"/>
    <w:rsid w:val="00A0647A"/>
    <w:rsid w:val="00A87BF1"/>
    <w:rsid w:val="00AA4B84"/>
    <w:rsid w:val="00C14679"/>
    <w:rsid w:val="00C72A43"/>
    <w:rsid w:val="00CB7888"/>
    <w:rsid w:val="00D901EC"/>
    <w:rsid w:val="00DA0FDB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31</cp:revision>
  <cp:lastPrinted>2015-02-18T15:35:00Z</cp:lastPrinted>
  <dcterms:created xsi:type="dcterms:W3CDTF">2015-02-17T11:40:00Z</dcterms:created>
  <dcterms:modified xsi:type="dcterms:W3CDTF">2017-03-27T17:52:00Z</dcterms:modified>
</cp:coreProperties>
</file>